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323" w:rsidRDefault="00F461A8">
      <w:r>
        <w:rPr>
          <w:noProof/>
          <w:lang w:eastAsia="ru-RU"/>
        </w:rPr>
        <w:drawing>
          <wp:inline distT="0" distB="0" distL="0" distR="0">
            <wp:extent cx="5940425" cy="8203444"/>
            <wp:effectExtent l="0" t="0" r="3175" b="7620"/>
            <wp:docPr id="1" name="Рисунок 1" descr="F:\отчет адм.2014г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 адм.2014г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A8" w:rsidRDefault="00F461A8"/>
    <w:p w:rsidR="00F461A8" w:rsidRDefault="00F461A8"/>
    <w:p w:rsidR="00F461A8" w:rsidRDefault="00F461A8"/>
    <w:p w:rsidR="00F461A8" w:rsidRDefault="00F461A8">
      <w:r>
        <w:rPr>
          <w:noProof/>
          <w:lang w:eastAsia="ru-RU"/>
        </w:rPr>
        <w:lastRenderedPageBreak/>
        <w:drawing>
          <wp:inline distT="0" distB="0" distL="0" distR="0">
            <wp:extent cx="5940425" cy="8203444"/>
            <wp:effectExtent l="0" t="0" r="3175" b="7620"/>
            <wp:docPr id="2" name="Рисунок 2" descr="F:\отчет адм.2014г\ст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отчет адм.2014г\стр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A8" w:rsidRDefault="00F461A8"/>
    <w:p w:rsidR="00F461A8" w:rsidRDefault="00F461A8"/>
    <w:p w:rsidR="00F461A8" w:rsidRDefault="00F461A8"/>
    <w:p w:rsidR="00F461A8" w:rsidRDefault="00F461A8">
      <w:r>
        <w:rPr>
          <w:noProof/>
          <w:lang w:eastAsia="ru-RU"/>
        </w:rPr>
        <w:lastRenderedPageBreak/>
        <w:drawing>
          <wp:inline distT="0" distB="0" distL="0" distR="0">
            <wp:extent cx="5940425" cy="8203444"/>
            <wp:effectExtent l="0" t="0" r="3175" b="7620"/>
            <wp:docPr id="3" name="Рисунок 3" descr="F:\отчет адм.2014г\ст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отчет адм.2014г\стр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A8" w:rsidRDefault="00F461A8"/>
    <w:p w:rsidR="00F461A8" w:rsidRDefault="00F461A8"/>
    <w:p w:rsidR="00F461A8" w:rsidRDefault="00F461A8"/>
    <w:p w:rsidR="00F461A8" w:rsidRDefault="00F461A8">
      <w:r>
        <w:rPr>
          <w:noProof/>
          <w:lang w:eastAsia="ru-RU"/>
        </w:rPr>
        <w:lastRenderedPageBreak/>
        <w:drawing>
          <wp:inline distT="0" distB="0" distL="0" distR="0">
            <wp:extent cx="5940425" cy="8203444"/>
            <wp:effectExtent l="0" t="0" r="3175" b="7620"/>
            <wp:docPr id="4" name="Рисунок 4" descr="F:\отчет адм.2014г\стр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отчет адм.2014г\стр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A8" w:rsidRDefault="00F461A8"/>
    <w:p w:rsidR="00F461A8" w:rsidRDefault="00F461A8"/>
    <w:p w:rsidR="00F461A8" w:rsidRDefault="00F461A8"/>
    <w:p w:rsidR="00F461A8" w:rsidRDefault="00F461A8">
      <w:r>
        <w:rPr>
          <w:noProof/>
          <w:lang w:eastAsia="ru-RU"/>
        </w:rPr>
        <w:lastRenderedPageBreak/>
        <w:drawing>
          <wp:inline distT="0" distB="0" distL="0" distR="0">
            <wp:extent cx="5940425" cy="8203444"/>
            <wp:effectExtent l="0" t="0" r="3175" b="7620"/>
            <wp:docPr id="5" name="Рисунок 5" descr="F:\отчет адм.2014г\стр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отчет адм.2014г\стр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A8" w:rsidRDefault="00F461A8"/>
    <w:p w:rsidR="00F461A8" w:rsidRDefault="00F461A8"/>
    <w:p w:rsidR="00F461A8" w:rsidRDefault="00F461A8"/>
    <w:p w:rsidR="00F461A8" w:rsidRDefault="00F461A8">
      <w:r>
        <w:rPr>
          <w:noProof/>
          <w:lang w:eastAsia="ru-RU"/>
        </w:rPr>
        <w:lastRenderedPageBreak/>
        <w:drawing>
          <wp:inline distT="0" distB="0" distL="0" distR="0">
            <wp:extent cx="5940425" cy="8203444"/>
            <wp:effectExtent l="0" t="0" r="3175" b="7620"/>
            <wp:docPr id="6" name="Рисунок 6" descr="F:\отчет адм.2014г\стр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отчет адм.2014г\стр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6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3B2"/>
    <w:rsid w:val="00366323"/>
    <w:rsid w:val="00C013B2"/>
    <w:rsid w:val="00F4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1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1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2</cp:revision>
  <dcterms:created xsi:type="dcterms:W3CDTF">2015-01-14T05:49:00Z</dcterms:created>
  <dcterms:modified xsi:type="dcterms:W3CDTF">2015-01-14T05:51:00Z</dcterms:modified>
</cp:coreProperties>
</file>